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69D5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6C6FEC50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1CC9B466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011A5FEF" w14:textId="77777777" w:rsidR="00A87BF1" w:rsidRDefault="00A87BF1" w:rsidP="00A87BF1">
      <w:pPr>
        <w:jc w:val="center"/>
      </w:pPr>
    </w:p>
    <w:p w14:paraId="6BDF141C" w14:textId="77777777" w:rsidR="00A87BF1" w:rsidRDefault="00462D0D" w:rsidP="00A87BF1">
      <w:pPr>
        <w:jc w:val="center"/>
      </w:pPr>
      <w:r>
        <w:rPr>
          <w:b/>
        </w:rPr>
        <w:t>www.domesticcourt.org</w:t>
      </w:r>
    </w:p>
    <w:p w14:paraId="68137087" w14:textId="77777777" w:rsidR="00462D0D" w:rsidRDefault="00462D0D" w:rsidP="00A87BF1">
      <w:pPr>
        <w:jc w:val="center"/>
      </w:pPr>
    </w:p>
    <w:p w14:paraId="4CD0E83F" w14:textId="77777777" w:rsidR="00C70BD4" w:rsidRPr="00C70BD4" w:rsidRDefault="00C70BD4" w:rsidP="00A87BF1">
      <w:pPr>
        <w:jc w:val="center"/>
        <w:rPr>
          <w:b/>
        </w:rPr>
      </w:pPr>
      <w:r w:rsidRPr="00C70BD4">
        <w:rPr>
          <w:b/>
        </w:rPr>
        <w:t>ANSWER/COUNTERCLAIM</w:t>
      </w:r>
      <w:r w:rsidR="008A5DE3">
        <w:rPr>
          <w:b/>
        </w:rPr>
        <w:t xml:space="preserve"> - N</w:t>
      </w:r>
      <w:r w:rsidRPr="00C70BD4">
        <w:rPr>
          <w:b/>
        </w:rPr>
        <w:t>O MINOR CHILDREN</w:t>
      </w:r>
    </w:p>
    <w:p w14:paraId="056AA6BC" w14:textId="77777777" w:rsidR="00A87BF1" w:rsidRDefault="00A87BF1" w:rsidP="00A87BF1">
      <w:pPr>
        <w:jc w:val="center"/>
      </w:pPr>
    </w:p>
    <w:p w14:paraId="678B38B6" w14:textId="77777777" w:rsidR="00C3182C" w:rsidRDefault="00C3182C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1BB8E5BA" w14:textId="77777777" w:rsidTr="00DE58DD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630B83B8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90F5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B5F8E11" w14:textId="77777777" w:rsidR="00DB262F" w:rsidRPr="00C02F0B" w:rsidRDefault="00DE58DD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A2B39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4C6B08DA" w14:textId="77777777" w:rsidTr="00DE58DD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F51D70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21150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74EFCA2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3EB323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413F6372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37D6D47F" w14:textId="77777777" w:rsidR="002752D1" w:rsidRDefault="002752D1" w:rsidP="002752D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47A2DBEF" w14:textId="77777777" w:rsidR="00A87BF1" w:rsidRDefault="00A87BF1" w:rsidP="00A87BF1">
      <w:pPr>
        <w:rPr>
          <w:sz w:val="22"/>
          <w:szCs w:val="22"/>
        </w:rPr>
      </w:pPr>
    </w:p>
    <w:p w14:paraId="4DDC4AD2" w14:textId="77777777" w:rsidR="004B1492" w:rsidRPr="00DA5C4A" w:rsidRDefault="004B1492" w:rsidP="004B149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DA5C4A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172F42D1" w14:textId="77777777" w:rsidR="004B1492" w:rsidRDefault="004B1492" w:rsidP="00A87BF1">
      <w:pPr>
        <w:rPr>
          <w:sz w:val="22"/>
          <w:szCs w:val="22"/>
        </w:rPr>
      </w:pPr>
    </w:p>
    <w:p w14:paraId="5E08DD2B" w14:textId="48D8859D" w:rsidR="003C139E" w:rsidRPr="003C139E" w:rsidRDefault="003C139E" w:rsidP="003C139E">
      <w:pPr>
        <w:rPr>
          <w:sz w:val="22"/>
          <w:szCs w:val="22"/>
        </w:rPr>
      </w:pPr>
      <w:r w:rsidRPr="003C139E">
        <w:rPr>
          <w:sz w:val="22"/>
          <w:szCs w:val="22"/>
        </w:rPr>
        <w:t xml:space="preserve">Answer to Complaint for Divorce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hyperlink r:id="rId7" w:history="1">
        <w:r w:rsidRPr="003C139E">
          <w:rPr>
            <w:rStyle w:val="Hyperlink"/>
            <w:sz w:val="22"/>
            <w:szCs w:val="22"/>
          </w:rPr>
          <w:t>SC10</w:t>
        </w:r>
      </w:hyperlink>
    </w:p>
    <w:p w14:paraId="1519B49B" w14:textId="542C37A1" w:rsidR="003C139E" w:rsidRDefault="003C139E" w:rsidP="003C139E">
      <w:pPr>
        <w:rPr>
          <w:sz w:val="22"/>
          <w:szCs w:val="22"/>
        </w:rPr>
      </w:pPr>
      <w:r w:rsidRPr="003C139E">
        <w:rPr>
          <w:sz w:val="22"/>
          <w:szCs w:val="22"/>
        </w:rPr>
        <w:t xml:space="preserve">Counterclaim for Divorce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hyperlink r:id="rId8" w:history="1">
        <w:r w:rsidRPr="003C139E">
          <w:rPr>
            <w:rStyle w:val="Hyperlink"/>
            <w:sz w:val="22"/>
            <w:szCs w:val="22"/>
          </w:rPr>
          <w:t>SC</w:t>
        </w:r>
        <w:r>
          <w:rPr>
            <w:rStyle w:val="Hyperlink"/>
            <w:sz w:val="22"/>
            <w:szCs w:val="22"/>
          </w:rPr>
          <w:t>8</w:t>
        </w:r>
      </w:hyperlink>
    </w:p>
    <w:p w14:paraId="2B2EF8A3" w14:textId="77777777" w:rsidR="00ED3FF9" w:rsidRPr="00612ECF" w:rsidRDefault="00ED3FF9" w:rsidP="00ED3FF9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0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663B4B5D" w14:textId="77777777" w:rsidR="003C139E" w:rsidRPr="003C139E" w:rsidRDefault="003C139E" w:rsidP="003C139E">
      <w:pPr>
        <w:rPr>
          <w:sz w:val="22"/>
          <w:szCs w:val="22"/>
        </w:rPr>
      </w:pPr>
      <w:r w:rsidRPr="003C139E">
        <w:rPr>
          <w:sz w:val="22"/>
          <w:szCs w:val="22"/>
        </w:rPr>
        <w:t>Affidavit of Income and Expenses</w:t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hyperlink r:id="rId11" w:history="1">
        <w:r w:rsidRPr="003C139E">
          <w:rPr>
            <w:rStyle w:val="Hyperlink"/>
            <w:sz w:val="22"/>
            <w:szCs w:val="22"/>
          </w:rPr>
          <w:t>SC1</w:t>
        </w:r>
      </w:hyperlink>
    </w:p>
    <w:p w14:paraId="0BC70E66" w14:textId="77777777" w:rsidR="003C139E" w:rsidRPr="003C139E" w:rsidRDefault="003C139E" w:rsidP="003C139E">
      <w:pPr>
        <w:rPr>
          <w:sz w:val="22"/>
          <w:szCs w:val="22"/>
        </w:rPr>
      </w:pPr>
      <w:r w:rsidRPr="003C139E">
        <w:rPr>
          <w:sz w:val="22"/>
          <w:szCs w:val="22"/>
        </w:rPr>
        <w:t>Three most recent paystubs or other proof on income</w:t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</w:p>
    <w:p w14:paraId="6E8009D6" w14:textId="77777777" w:rsidR="003C139E" w:rsidRPr="003C139E" w:rsidRDefault="003C139E" w:rsidP="003C139E">
      <w:pPr>
        <w:rPr>
          <w:sz w:val="22"/>
          <w:szCs w:val="22"/>
        </w:rPr>
      </w:pPr>
      <w:r w:rsidRPr="003C139E">
        <w:rPr>
          <w:sz w:val="22"/>
          <w:szCs w:val="22"/>
        </w:rPr>
        <w:t>Affidavit of Property</w:t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r w:rsidRPr="003C139E">
        <w:rPr>
          <w:sz w:val="22"/>
          <w:szCs w:val="22"/>
        </w:rPr>
        <w:tab/>
      </w:r>
      <w:hyperlink r:id="rId12" w:history="1">
        <w:r w:rsidRPr="003C139E">
          <w:rPr>
            <w:rStyle w:val="Hyperlink"/>
            <w:sz w:val="22"/>
            <w:szCs w:val="22"/>
          </w:rPr>
          <w:t>SC2</w:t>
        </w:r>
      </w:hyperlink>
    </w:p>
    <w:p w14:paraId="0FB0400D" w14:textId="77777777" w:rsidR="00ED3FF9" w:rsidRPr="00612ECF" w:rsidRDefault="00ED3FF9" w:rsidP="00ED3FF9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3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6BA859D0" w14:textId="77777777" w:rsidR="003C139E" w:rsidRPr="003C139E" w:rsidRDefault="003C139E" w:rsidP="003C139E">
      <w:pPr>
        <w:rPr>
          <w:sz w:val="22"/>
          <w:szCs w:val="22"/>
        </w:rPr>
      </w:pPr>
    </w:p>
    <w:p w14:paraId="348A6B09" w14:textId="77777777" w:rsidR="003C139E" w:rsidRPr="003C139E" w:rsidRDefault="003C139E" w:rsidP="003C139E">
      <w:pPr>
        <w:rPr>
          <w:b/>
          <w:bCs/>
          <w:sz w:val="22"/>
          <w:szCs w:val="22"/>
        </w:rPr>
      </w:pPr>
    </w:p>
    <w:p w14:paraId="3D391674" w14:textId="77777777" w:rsidR="003C139E" w:rsidRPr="003C139E" w:rsidRDefault="003C139E" w:rsidP="003C139E">
      <w:pPr>
        <w:rPr>
          <w:b/>
          <w:bCs/>
          <w:sz w:val="22"/>
          <w:szCs w:val="22"/>
        </w:rPr>
      </w:pPr>
    </w:p>
    <w:p w14:paraId="521F4658" w14:textId="77777777" w:rsidR="003C139E" w:rsidRPr="003C139E" w:rsidRDefault="003C139E" w:rsidP="003C139E">
      <w:pPr>
        <w:rPr>
          <w:b/>
          <w:bCs/>
          <w:sz w:val="22"/>
          <w:szCs w:val="22"/>
        </w:rPr>
      </w:pPr>
      <w:r w:rsidRPr="003C139E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14DA6E85" w14:textId="77777777" w:rsidR="003C139E" w:rsidRPr="003C139E" w:rsidRDefault="003C139E" w:rsidP="003C139E">
      <w:pPr>
        <w:rPr>
          <w:sz w:val="22"/>
          <w:szCs w:val="22"/>
        </w:rPr>
      </w:pPr>
      <w:r w:rsidRPr="003C139E">
        <w:rPr>
          <w:sz w:val="22"/>
          <w:szCs w:val="22"/>
        </w:rPr>
        <w:t xml:space="preserve">See Civil Rule 75(N) and the Motion and Affidavit for Temporary Orders Without Oral Hearing </w:t>
      </w:r>
      <w:hyperlink r:id="rId14" w:history="1">
        <w:r w:rsidRPr="003C139E">
          <w:rPr>
            <w:rStyle w:val="Hyperlink"/>
            <w:sz w:val="22"/>
            <w:szCs w:val="22"/>
          </w:rPr>
          <w:t>SC5</w:t>
        </w:r>
      </w:hyperlink>
    </w:p>
    <w:p w14:paraId="0C795A55" w14:textId="77777777" w:rsidR="00DB262F" w:rsidRDefault="00DB262F" w:rsidP="00A87BF1">
      <w:pPr>
        <w:rPr>
          <w:sz w:val="22"/>
          <w:szCs w:val="22"/>
        </w:rPr>
      </w:pPr>
    </w:p>
    <w:p w14:paraId="268B2341" w14:textId="77777777" w:rsidR="00C70BD4" w:rsidRPr="00C02F0B" w:rsidRDefault="00C70BD4" w:rsidP="00A87BF1">
      <w:pPr>
        <w:rPr>
          <w:sz w:val="22"/>
          <w:szCs w:val="22"/>
        </w:rPr>
      </w:pPr>
    </w:p>
    <w:p w14:paraId="42D44D2E" w14:textId="77777777" w:rsidR="00E94A21" w:rsidRPr="008213A5" w:rsidRDefault="00E94A21" w:rsidP="00E94A21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65A1AC02" w14:textId="77777777" w:rsidR="002B22DC" w:rsidRPr="00C02F0B" w:rsidRDefault="002B22DC" w:rsidP="002B22D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"/>
        <w:gridCol w:w="795"/>
        <w:gridCol w:w="3534"/>
        <w:gridCol w:w="2279"/>
        <w:gridCol w:w="2646"/>
      </w:tblGrid>
      <w:tr w:rsidR="00B65366" w:rsidRPr="00C02F0B" w14:paraId="6328106B" w14:textId="77777777" w:rsidTr="00C3182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0C1D1" w14:textId="77777777" w:rsidR="00B65366" w:rsidRPr="00C02F0B" w:rsidRDefault="00B65366" w:rsidP="00C3182C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C70BD4">
              <w:rPr>
                <w:sz w:val="22"/>
                <w:szCs w:val="22"/>
              </w:rPr>
              <w:t xml:space="preserve"> Answer/Counterclaim is ready to be filed and set for hearing.</w:t>
            </w:r>
          </w:p>
        </w:tc>
      </w:tr>
      <w:tr w:rsidR="00B65366" w:rsidRPr="00C02F0B" w14:paraId="4BEAB8D0" w14:textId="77777777" w:rsidTr="00C3182C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ABA22" w14:textId="77777777" w:rsidR="00B65366" w:rsidRPr="00C02F0B" w:rsidRDefault="00B65366" w:rsidP="00C3182C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354FD" w14:textId="77777777" w:rsidR="00B65366" w:rsidRPr="00C02F0B" w:rsidRDefault="00B65366" w:rsidP="00C3182C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</w:t>
            </w:r>
            <w:proofErr w:type="gramStart"/>
            <w:r w:rsidRPr="00C02F0B">
              <w:rPr>
                <w:sz w:val="22"/>
                <w:szCs w:val="22"/>
              </w:rPr>
              <w:t>Initialed</w:t>
            </w:r>
            <w:proofErr w:type="gramEnd"/>
            <w:r w:rsidRPr="00C02F0B">
              <w:rPr>
                <w:sz w:val="22"/>
                <w:szCs w:val="22"/>
              </w:rPr>
              <w:t xml:space="preserve">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302EF3" w14:textId="77777777" w:rsidR="00B65366" w:rsidRPr="00C02F0B" w:rsidRDefault="00B65366" w:rsidP="00C3182C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ED3B" w14:textId="77777777" w:rsidR="00B65366" w:rsidRPr="00C02F0B" w:rsidRDefault="00B65366" w:rsidP="00C3182C">
            <w:pPr>
              <w:rPr>
                <w:sz w:val="22"/>
                <w:szCs w:val="22"/>
              </w:rPr>
            </w:pPr>
          </w:p>
        </w:tc>
      </w:tr>
    </w:tbl>
    <w:p w14:paraId="06C0EF3D" w14:textId="77777777" w:rsidR="00B65366" w:rsidRDefault="00B65366" w:rsidP="00A87BF1">
      <w:pPr>
        <w:rPr>
          <w:sz w:val="22"/>
          <w:szCs w:val="22"/>
        </w:rPr>
      </w:pPr>
    </w:p>
    <w:sectPr w:rsidR="00B65366" w:rsidSect="00696E34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2208" w14:textId="77777777" w:rsidR="00AC5A91" w:rsidRDefault="00AC5A91" w:rsidP="00B65366">
      <w:r>
        <w:separator/>
      </w:r>
    </w:p>
  </w:endnote>
  <w:endnote w:type="continuationSeparator" w:id="0">
    <w:p w14:paraId="7167CFD0" w14:textId="77777777" w:rsidR="00AC5A91" w:rsidRDefault="00AC5A91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5DF2" w14:textId="47B705CF" w:rsidR="00B65366" w:rsidRDefault="00243D76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C70BD4">
      <w:rPr>
        <w:sz w:val="22"/>
        <w:szCs w:val="22"/>
      </w:rPr>
      <w:t>5</w:t>
    </w:r>
    <w:r w:rsidR="008A5DE3">
      <w:rPr>
        <w:sz w:val="22"/>
        <w:szCs w:val="22"/>
      </w:rPr>
      <w:t>-</w:t>
    </w:r>
    <w:r w:rsidR="00C70BD4">
      <w:rPr>
        <w:sz w:val="22"/>
        <w:szCs w:val="22"/>
      </w:rPr>
      <w:t>F</w:t>
    </w:r>
    <w:r w:rsidR="00B65366">
      <w:ptab w:relativeTo="margin" w:alignment="center" w:leader="none"/>
    </w:r>
    <w:r w:rsidR="00B65366">
      <w:ptab w:relativeTo="margin" w:alignment="right" w:leader="none"/>
    </w:r>
    <w:r w:rsidR="002752D1">
      <w:rPr>
        <w:sz w:val="22"/>
        <w:szCs w:val="22"/>
      </w:rPr>
      <w:t xml:space="preserve">Rev. </w:t>
    </w:r>
    <w:r w:rsidR="003C139E">
      <w:rPr>
        <w:sz w:val="22"/>
        <w:szCs w:val="22"/>
      </w:rPr>
      <w:t>04</w:t>
    </w:r>
    <w:r w:rsidR="002B22DC">
      <w:rPr>
        <w:sz w:val="22"/>
        <w:szCs w:val="22"/>
      </w:rPr>
      <w:t>/</w:t>
    </w:r>
    <w:r w:rsidR="003C139E">
      <w:rPr>
        <w:sz w:val="22"/>
        <w:szCs w:val="22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A19D3" w14:textId="77777777" w:rsidR="00AC5A91" w:rsidRDefault="00AC5A91" w:rsidP="00B65366">
      <w:r>
        <w:separator/>
      </w:r>
    </w:p>
  </w:footnote>
  <w:footnote w:type="continuationSeparator" w:id="0">
    <w:p w14:paraId="42C8B35F" w14:textId="77777777" w:rsidR="00AC5A91" w:rsidRDefault="00AC5A91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F3"/>
    <w:rsid w:val="000B46F0"/>
    <w:rsid w:val="000C3D8D"/>
    <w:rsid w:val="00116310"/>
    <w:rsid w:val="001B1FF8"/>
    <w:rsid w:val="001B7392"/>
    <w:rsid w:val="001C4E07"/>
    <w:rsid w:val="001D5784"/>
    <w:rsid w:val="0020622D"/>
    <w:rsid w:val="00212593"/>
    <w:rsid w:val="00216E7A"/>
    <w:rsid w:val="00224EBD"/>
    <w:rsid w:val="00243D76"/>
    <w:rsid w:val="002751EA"/>
    <w:rsid w:val="002752D1"/>
    <w:rsid w:val="002A7F10"/>
    <w:rsid w:val="002B22DC"/>
    <w:rsid w:val="002D67A6"/>
    <w:rsid w:val="00310DD1"/>
    <w:rsid w:val="0031289F"/>
    <w:rsid w:val="003165C2"/>
    <w:rsid w:val="00321651"/>
    <w:rsid w:val="00383376"/>
    <w:rsid w:val="003A5430"/>
    <w:rsid w:val="003C139E"/>
    <w:rsid w:val="00401B6E"/>
    <w:rsid w:val="00462D0D"/>
    <w:rsid w:val="0046799E"/>
    <w:rsid w:val="004B1492"/>
    <w:rsid w:val="004D23F3"/>
    <w:rsid w:val="005050D6"/>
    <w:rsid w:val="005313E7"/>
    <w:rsid w:val="00540EAB"/>
    <w:rsid w:val="00545B7C"/>
    <w:rsid w:val="00596D29"/>
    <w:rsid w:val="005E6FFD"/>
    <w:rsid w:val="00696E34"/>
    <w:rsid w:val="006A0035"/>
    <w:rsid w:val="006F3C0E"/>
    <w:rsid w:val="007174CF"/>
    <w:rsid w:val="00726B7A"/>
    <w:rsid w:val="00742E02"/>
    <w:rsid w:val="007B7AF3"/>
    <w:rsid w:val="007C7377"/>
    <w:rsid w:val="007D6ECA"/>
    <w:rsid w:val="008737CF"/>
    <w:rsid w:val="008A5662"/>
    <w:rsid w:val="008A5DE3"/>
    <w:rsid w:val="009318A0"/>
    <w:rsid w:val="00932786"/>
    <w:rsid w:val="009354FE"/>
    <w:rsid w:val="00965891"/>
    <w:rsid w:val="00994B58"/>
    <w:rsid w:val="009A7A1B"/>
    <w:rsid w:val="009D7BC6"/>
    <w:rsid w:val="00A0654E"/>
    <w:rsid w:val="00A850DC"/>
    <w:rsid w:val="00A8650A"/>
    <w:rsid w:val="00A87BF1"/>
    <w:rsid w:val="00AC5A91"/>
    <w:rsid w:val="00B34D94"/>
    <w:rsid w:val="00B47BB7"/>
    <w:rsid w:val="00B65366"/>
    <w:rsid w:val="00BD21FA"/>
    <w:rsid w:val="00C02F0B"/>
    <w:rsid w:val="00C06F14"/>
    <w:rsid w:val="00C3182C"/>
    <w:rsid w:val="00C70BD4"/>
    <w:rsid w:val="00C7436C"/>
    <w:rsid w:val="00CA2E80"/>
    <w:rsid w:val="00CD2FFB"/>
    <w:rsid w:val="00CF10AF"/>
    <w:rsid w:val="00DA5C4A"/>
    <w:rsid w:val="00DB262F"/>
    <w:rsid w:val="00DD7711"/>
    <w:rsid w:val="00DE58DD"/>
    <w:rsid w:val="00E034F3"/>
    <w:rsid w:val="00E46954"/>
    <w:rsid w:val="00E935B4"/>
    <w:rsid w:val="00E94A21"/>
    <w:rsid w:val="00ED3FF9"/>
    <w:rsid w:val="00F1119E"/>
    <w:rsid w:val="00F119D3"/>
    <w:rsid w:val="00F62609"/>
    <w:rsid w:val="00F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19B7A"/>
  <w15:docId w15:val="{3EE2E242-1A6D-4700-9FA2-45154698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119E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D6E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8.pdf" TargetMode="External"/><Relationship Id="rId13" Type="http://schemas.openxmlformats.org/officeDocument/2006/relationships/hyperlink" Target="https://domesticcourt.org/media/Forms/702-A-SelfRepresentedPartyWaiverofCounsel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CFC/DRForms/Form10.pdf" TargetMode="External"/><Relationship Id="rId12" Type="http://schemas.openxmlformats.org/officeDocument/2006/relationships/hyperlink" Target="https://www.supremecourt.ohio.gov/docs/JCS/CFC/DRForms/Affidavit2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Affidavit1.pdf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omesticcourt.org/media/Forms/116-NotificationFormforAttorney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A-NotificationFormSRP.docx" TargetMode="External"/><Relationship Id="rId14" Type="http://schemas.openxmlformats.org/officeDocument/2006/relationships/hyperlink" Target="https://www.supremecourt.ohio.gov/docs/JCS/CFC/DRForms/Affidavit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1052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cp:lastPrinted>2026-03-03T19:36:00Z</cp:lastPrinted>
  <dcterms:created xsi:type="dcterms:W3CDTF">2026-04-16T16:51:00Z</dcterms:created>
  <dcterms:modified xsi:type="dcterms:W3CDTF">2026-04-16T16:51:00Z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2026-03-03T19:27:49Z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3ddb0a77-7b54-4b68-ab99-270903fb4242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